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D4E8" w:themeColor="accent1" w:themeTint="33"/>
  <w:body>
    <w:p w14:paraId="0C5A8081" w14:textId="3C5375F8" w:rsidR="00EF62C7" w:rsidRPr="00134C0A" w:rsidRDefault="006F7F08" w:rsidP="00134C0A">
      <w:pPr>
        <w:jc w:val="center"/>
        <w:rPr>
          <w:b/>
          <w:bCs/>
          <w:sz w:val="28"/>
          <w:szCs w:val="28"/>
        </w:rPr>
      </w:pPr>
      <w:r>
        <w:rPr>
          <w:noProof/>
        </w:rPr>
        <w:drawing>
          <wp:anchor distT="0" distB="0" distL="114300" distR="114300" simplePos="0" relativeHeight="251658240" behindDoc="1" locked="0" layoutInCell="1" allowOverlap="1" wp14:anchorId="4BE095C1" wp14:editId="5E442297">
            <wp:simplePos x="0" y="0"/>
            <wp:positionH relativeFrom="column">
              <wp:posOffset>5491481</wp:posOffset>
            </wp:positionH>
            <wp:positionV relativeFrom="paragraph">
              <wp:posOffset>-614045</wp:posOffset>
            </wp:positionV>
            <wp:extent cx="876300" cy="1134549"/>
            <wp:effectExtent l="0" t="0" r="0" b="889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0064" cy="1139422"/>
                    </a:xfrm>
                    <a:prstGeom prst="rect">
                      <a:avLst/>
                    </a:prstGeom>
                  </pic:spPr>
                </pic:pic>
              </a:graphicData>
            </a:graphic>
            <wp14:sizeRelH relativeFrom="margin">
              <wp14:pctWidth>0</wp14:pctWidth>
            </wp14:sizeRelH>
            <wp14:sizeRelV relativeFrom="margin">
              <wp14:pctHeight>0</wp14:pctHeight>
            </wp14:sizeRelV>
          </wp:anchor>
        </w:drawing>
      </w:r>
      <w:r w:rsidR="00DE26AE" w:rsidRPr="00134C0A">
        <w:rPr>
          <w:b/>
          <w:bCs/>
          <w:sz w:val="28"/>
          <w:szCs w:val="28"/>
        </w:rPr>
        <w:t>ALZHEİMER HASTALARINA YÖNELİK REMEM PROJESİNİN 3.ULUSÖTESİ TOPLANTISINA KIRKLARELİ EVSAHİPLİĞİ YAPTI</w:t>
      </w:r>
    </w:p>
    <w:p w14:paraId="7635A014" w14:textId="024B138F" w:rsidR="00DE26AE" w:rsidRDefault="00DE26AE"/>
    <w:p w14:paraId="673FF00F" w14:textId="77777777" w:rsidR="006F7F08" w:rsidRDefault="006F7F08" w:rsidP="00134C0A">
      <w:pPr>
        <w:jc w:val="both"/>
        <w:sectPr w:rsidR="006F7F08">
          <w:pgSz w:w="11906" w:h="16838"/>
          <w:pgMar w:top="1417" w:right="1417" w:bottom="1417" w:left="1417" w:header="708" w:footer="708" w:gutter="0"/>
          <w:cols w:space="708"/>
          <w:docGrid w:linePitch="360"/>
        </w:sectPr>
      </w:pPr>
    </w:p>
    <w:p w14:paraId="08D8C6D4" w14:textId="16EDB746" w:rsidR="006F7F08" w:rsidRDefault="00DE26AE" w:rsidP="00134C0A">
      <w:pPr>
        <w:jc w:val="both"/>
      </w:pPr>
      <w:r>
        <w:t xml:space="preserve">27-28 Mart 2022 tarihlerinde REMEM Projesinin 3.etabı ilimizde gerçekleştirildi. </w:t>
      </w:r>
      <w:r w:rsidR="00D00DB9">
        <w:t xml:space="preserve">Proje Yürütücüsü </w:t>
      </w:r>
      <w:r>
        <w:t>KIRKLARELİ ÜNİVERSİTESİ Öğretim üyesi Dr. EVREN ÇAĞLARER</w:t>
      </w:r>
      <w:r w:rsidR="006F7F08">
        <w:t xml:space="preserve"> ‘in</w:t>
      </w:r>
      <w:r>
        <w:t xml:space="preserve"> </w:t>
      </w:r>
      <w:r w:rsidR="001A53AB">
        <w:t>bildirdiğine</w:t>
      </w:r>
      <w:r w:rsidR="00134C0A">
        <w:t xml:space="preserve"> </w:t>
      </w:r>
      <w:r w:rsidR="001A53AB">
        <w:t>göre</w:t>
      </w:r>
      <w:proofErr w:type="gramStart"/>
      <w:r w:rsidR="00134C0A">
        <w:t>;</w:t>
      </w:r>
      <w:r w:rsidR="00223CB2">
        <w:t xml:space="preserve"> </w:t>
      </w:r>
      <w:r w:rsidR="00134C0A">
        <w:t>”REMEM</w:t>
      </w:r>
      <w:proofErr w:type="gramEnd"/>
      <w:r w:rsidR="001A53AB">
        <w:t>,</w:t>
      </w:r>
      <w:r w:rsidR="00134C0A">
        <w:t xml:space="preserve"> </w:t>
      </w:r>
      <w:r w:rsidR="001A53AB">
        <w:t>Alzheimer</w:t>
      </w:r>
      <w:r w:rsidR="00D00DB9">
        <w:t>’</w:t>
      </w:r>
      <w:r w:rsidR="001A53AB">
        <w:t xml:space="preserve">ın hasta ve hasta yakınları için, hastalık sürecinin yavaşlatılması, gündelik ve zamansal programlama hakkında yardımcı olunması ve hastalık hakkında daha detaylı ve sağlıklı bilgilerin ulaştırılması konusunda bilgilendirilmeyi hedefliyor. REMEM Projesi Türkiye Ulusal Ajansı tarafından </w:t>
      </w:r>
      <w:r w:rsidR="00D55D67">
        <w:t xml:space="preserve">desteklenen bir ERASMUS </w:t>
      </w:r>
      <w:proofErr w:type="spellStart"/>
      <w:r w:rsidR="00D55D67">
        <w:t>Ulusötesi</w:t>
      </w:r>
      <w:proofErr w:type="spellEnd"/>
      <w:r w:rsidR="00D55D67">
        <w:t xml:space="preserve"> Projedir. Kırklareli Üniversitesi, Pamukkale Üniversitesi, İtalya </w:t>
      </w:r>
      <w:proofErr w:type="spellStart"/>
      <w:r w:rsidR="00D55D67">
        <w:t>Cosvitec</w:t>
      </w:r>
      <w:proofErr w:type="spellEnd"/>
      <w:r w:rsidR="00D55D67">
        <w:t>,</w:t>
      </w:r>
      <w:r w:rsidR="00D00DB9">
        <w:t xml:space="preserve"> </w:t>
      </w:r>
      <w:r w:rsidR="00D55D67">
        <w:t xml:space="preserve">Romanya </w:t>
      </w:r>
      <w:proofErr w:type="spellStart"/>
      <w:r w:rsidR="00D55D67">
        <w:t>Cluj</w:t>
      </w:r>
      <w:proofErr w:type="spellEnd"/>
      <w:r w:rsidR="00D55D67">
        <w:t xml:space="preserve"> </w:t>
      </w:r>
      <w:proofErr w:type="spellStart"/>
      <w:r w:rsidR="00D55D67">
        <w:t>Napoca</w:t>
      </w:r>
      <w:proofErr w:type="spellEnd"/>
      <w:r w:rsidR="00D55D67">
        <w:t xml:space="preserve"> Teknik Üniversitesi ve Denizli İn</w:t>
      </w:r>
      <w:r w:rsidR="007601C4">
        <w:t>o</w:t>
      </w:r>
      <w:r w:rsidR="00D55D67">
        <w:t xml:space="preserve">vasyon Derneği (DİDER) ortaklarımızdır.” </w:t>
      </w:r>
      <w:r w:rsidR="005012F5">
        <w:t>d</w:t>
      </w:r>
      <w:r w:rsidR="00D55D67">
        <w:t>edi.</w:t>
      </w:r>
    </w:p>
    <w:p w14:paraId="699A4214" w14:textId="7D5FF4C7" w:rsidR="006F7F08" w:rsidRDefault="006F7F08" w:rsidP="00134C0A">
      <w:pPr>
        <w:jc w:val="both"/>
      </w:pPr>
      <w:r>
        <w:rPr>
          <w:noProof/>
        </w:rPr>
        <w:drawing>
          <wp:inline distT="0" distB="0" distL="0" distR="0" wp14:anchorId="4D670C57" wp14:editId="4BF47CAE">
            <wp:extent cx="2655570" cy="177038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5570" cy="1770380"/>
                    </a:xfrm>
                    <a:prstGeom prst="rect">
                      <a:avLst/>
                    </a:prstGeom>
                  </pic:spPr>
                </pic:pic>
              </a:graphicData>
            </a:graphic>
          </wp:inline>
        </w:drawing>
      </w:r>
    </w:p>
    <w:p w14:paraId="3467B4DC" w14:textId="4A3CF75E" w:rsidR="00D55D67" w:rsidRDefault="00D55D67" w:rsidP="00134C0A">
      <w:pPr>
        <w:jc w:val="both"/>
      </w:pPr>
      <w:r>
        <w:t xml:space="preserve"> </w:t>
      </w:r>
      <w:proofErr w:type="spellStart"/>
      <w:proofErr w:type="gramStart"/>
      <w:r>
        <w:t>Dr.</w:t>
      </w:r>
      <w:r w:rsidR="00D00DB9">
        <w:t>Öğr.Üy</w:t>
      </w:r>
      <w:proofErr w:type="spellEnd"/>
      <w:proofErr w:type="gramEnd"/>
      <w:r w:rsidR="007601C4">
        <w:t>.</w:t>
      </w:r>
      <w:r>
        <w:t xml:space="preserve"> EVREN ÇAĞLARER; “</w:t>
      </w:r>
      <w:r w:rsidR="005012F5">
        <w:t>Türkiye Ulusal Ajansı tarafından ERASMUS anahtar ey</w:t>
      </w:r>
      <w:r w:rsidR="00223CB2">
        <w:t>l</w:t>
      </w:r>
      <w:r w:rsidR="005012F5">
        <w:t>em</w:t>
      </w:r>
      <w:r w:rsidR="007601C4">
        <w:t>2</w:t>
      </w:r>
      <w:r w:rsidR="005012F5">
        <w:t xml:space="preserve"> Yenilikçilik için </w:t>
      </w:r>
      <w:proofErr w:type="gramStart"/>
      <w:r w:rsidR="005012F5">
        <w:t>İşbirliği</w:t>
      </w:r>
      <w:proofErr w:type="gramEnd"/>
      <w:r w:rsidR="005012F5">
        <w:t xml:space="preserve"> ve İyi Uygulamaların Değişimi / Yetişkin Eğitim Alanında Stratejik Ortaklıklar “kapsamında desteklenen “Unuttuysan Tıkla</w:t>
      </w:r>
      <w:r w:rsidR="00FE6363">
        <w:t>”</w:t>
      </w:r>
      <w:r w:rsidR="005012F5">
        <w:t xml:space="preserve"> REMEM Projesinin 3.Ulusötesi Toplantısını </w:t>
      </w:r>
      <w:proofErr w:type="spellStart"/>
      <w:r w:rsidR="007601C4">
        <w:t>Kırklareli’</w:t>
      </w:r>
      <w:r w:rsidR="005012F5">
        <w:t>de</w:t>
      </w:r>
      <w:proofErr w:type="spellEnd"/>
      <w:r w:rsidR="005012F5">
        <w:t xml:space="preserve"> gerçekleştirdik. </w:t>
      </w:r>
      <w:r w:rsidR="007601C4">
        <w:t>REMEM projesi,</w:t>
      </w:r>
      <w:r w:rsidR="005012F5">
        <w:t xml:space="preserve"> Alzheimer </w:t>
      </w:r>
      <w:r w:rsidR="007601C4">
        <w:t>h</w:t>
      </w:r>
      <w:r w:rsidR="005012F5">
        <w:t>astalarına hafızalarını geliştirmeleri ve hatırlatıcı uygulamalar kullanılarak mevcut</w:t>
      </w:r>
      <w:r w:rsidR="00923641">
        <w:t xml:space="preserve"> hastalık durumunun ilerleyişinin geciktirilmesi</w:t>
      </w:r>
      <w:r w:rsidR="007601C4">
        <w:t xml:space="preserve">, </w:t>
      </w:r>
      <w:r w:rsidR="00923641">
        <w:t>hasta yakınlarına yönelik durum farkındalığı sağlayarak hastalıkla ilgili daha detaylı bilgi almaları</w:t>
      </w:r>
      <w:r w:rsidR="007601C4">
        <w:t>nı amaçlamaktadır. Proje kapsamı</w:t>
      </w:r>
      <w:r w:rsidR="00D00DB9">
        <w:t>n</w:t>
      </w:r>
      <w:r w:rsidR="007601C4">
        <w:t>da geliştirilen mobil uygulama,</w:t>
      </w:r>
      <w:r w:rsidR="00D00DB9">
        <w:t xml:space="preserve"> h</w:t>
      </w:r>
      <w:r w:rsidR="00923641">
        <w:t>astaya</w:t>
      </w:r>
      <w:r w:rsidR="007601C4">
        <w:t xml:space="preserve"> günlük yaşamında</w:t>
      </w:r>
      <w:r w:rsidR="00923641">
        <w:t xml:space="preserve"> daha verimli olabilmesinin sağlanması</w:t>
      </w:r>
      <w:r w:rsidR="00D00DB9">
        <w:t xml:space="preserve">nın </w:t>
      </w:r>
      <w:r w:rsidR="00923641">
        <w:t xml:space="preserve">yanı sıra hafıza geliştirici oyunlar içermektedir. Ayrıca hasta ve hasta yakınları için kitap, büyükleri tarafından </w:t>
      </w:r>
      <w:r w:rsidR="00923641">
        <w:t xml:space="preserve">hatırlanamayan çocuklar için de bir </w:t>
      </w:r>
      <w:r w:rsidR="00D00DB9">
        <w:t>hikâye</w:t>
      </w:r>
      <w:r w:rsidR="00923641">
        <w:t xml:space="preserve"> kitabı programımızın diğer </w:t>
      </w:r>
      <w:proofErr w:type="gramStart"/>
      <w:r w:rsidR="00923641">
        <w:t>bileşenleridir</w:t>
      </w:r>
      <w:proofErr w:type="gramEnd"/>
      <w:r w:rsidR="00923641">
        <w:t>.</w:t>
      </w:r>
      <w:r w:rsidR="00835755">
        <w:t xml:space="preserve"> Önümüzdeki günlerde İlimizde konu ile ilgili bilgilendirme toplantıları da yapılacaktır. 4.Ulusötesi toplantımız </w:t>
      </w:r>
      <w:proofErr w:type="gramStart"/>
      <w:r w:rsidR="00835755">
        <w:t>Haziran</w:t>
      </w:r>
      <w:proofErr w:type="gramEnd"/>
      <w:r w:rsidR="00835755">
        <w:t xml:space="preserve"> ayı içerisinde </w:t>
      </w:r>
      <w:proofErr w:type="spellStart"/>
      <w:r w:rsidR="00835755">
        <w:t>Cluj</w:t>
      </w:r>
      <w:proofErr w:type="spellEnd"/>
      <w:r w:rsidR="00835755">
        <w:t xml:space="preserve"> </w:t>
      </w:r>
      <w:proofErr w:type="spellStart"/>
      <w:r w:rsidR="00835755">
        <w:t>Napoca</w:t>
      </w:r>
      <w:proofErr w:type="spellEnd"/>
      <w:r w:rsidR="00835755">
        <w:t xml:space="preserve"> Romanya da gerçekleştirilecektir</w:t>
      </w:r>
      <w:r w:rsidR="00923641">
        <w:t xml:space="preserve"> </w:t>
      </w:r>
      <w:r w:rsidR="00D00DB9">
        <w:t>“dedi</w:t>
      </w:r>
      <w:r w:rsidR="00835755">
        <w:t>.</w:t>
      </w:r>
    </w:p>
    <w:p w14:paraId="3E6C9940" w14:textId="42E74071" w:rsidR="006F7F08" w:rsidRDefault="006F7F08" w:rsidP="00134C0A">
      <w:pPr>
        <w:jc w:val="both"/>
      </w:pPr>
      <w:r>
        <w:rPr>
          <w:noProof/>
        </w:rPr>
        <w:drawing>
          <wp:inline distT="0" distB="0" distL="0" distR="0" wp14:anchorId="0B3EEA23" wp14:editId="2AD062A7">
            <wp:extent cx="2655570" cy="166941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5570" cy="1669415"/>
                    </a:xfrm>
                    <a:prstGeom prst="rect">
                      <a:avLst/>
                    </a:prstGeom>
                  </pic:spPr>
                </pic:pic>
              </a:graphicData>
            </a:graphic>
          </wp:inline>
        </w:drawing>
      </w:r>
    </w:p>
    <w:p w14:paraId="3F74A510" w14:textId="77777777" w:rsidR="00223CB2" w:rsidRDefault="00D00DB9" w:rsidP="00134C0A">
      <w:pPr>
        <w:jc w:val="both"/>
        <w:rPr>
          <w:noProof/>
        </w:rPr>
      </w:pPr>
      <w:proofErr w:type="spellStart"/>
      <w:proofErr w:type="gramStart"/>
      <w:r w:rsidRPr="00D00DB9">
        <w:t>Dr.Öğr.Üy</w:t>
      </w:r>
      <w:proofErr w:type="spellEnd"/>
      <w:proofErr w:type="gramEnd"/>
      <w:r w:rsidRPr="00D00DB9">
        <w:t xml:space="preserve">. </w:t>
      </w:r>
      <w:r w:rsidR="00835755">
        <w:t>EVREN ÇAĞLARER; “Toplantımız ilimizin ve ülkemizin en iyi şekilde tanı</w:t>
      </w:r>
      <w:r w:rsidR="00987E64">
        <w:t xml:space="preserve">tımına da vesile oldu. Pamukkale Üniversitesinden ve DİDER den gelen katılımcılarımızla yabancı konuklarımıza İlimiz ve ülkemizi tanıtma şansımız oldu, Belediyemizin destekleri ile Atatürk Evimizi ve müzelerimizi ziyaret ettik. Toplantımızın bitiminde Pamukkale Üniversitesinden </w:t>
      </w:r>
      <w:r>
        <w:t xml:space="preserve">Proje koordinatörümüz </w:t>
      </w:r>
      <w:r w:rsidR="00987E64">
        <w:t>Öğretim Üyesi</w:t>
      </w:r>
      <w:r>
        <w:t xml:space="preserve"> Doç.</w:t>
      </w:r>
      <w:r w:rsidR="00987E64">
        <w:t xml:space="preserve"> </w:t>
      </w:r>
      <w:proofErr w:type="spellStart"/>
      <w:proofErr w:type="gramStart"/>
      <w:r w:rsidR="00987E64">
        <w:t>Dr.ARZUM</w:t>
      </w:r>
      <w:proofErr w:type="spellEnd"/>
      <w:proofErr w:type="gramEnd"/>
      <w:r w:rsidR="00987E64">
        <w:t xml:space="preserve"> IŞITAN ile </w:t>
      </w:r>
      <w:r>
        <w:t>S</w:t>
      </w:r>
      <w:r w:rsidR="00987E64">
        <w:t xml:space="preserve">ayın VALİMİZ </w:t>
      </w:r>
      <w:r w:rsidR="00351925">
        <w:t>OSMAN BİLGİN ini makamında ziyaret ederek çalışmalarımız hakkında bilgilendirme ziyaretinde bulunduk. Sayın Valimizin Şehrimizin ve Üniversitemizin yenilikçi, girişimci faaliyetlerini tüm</w:t>
      </w:r>
      <w:r w:rsidR="00223CB2">
        <w:t xml:space="preserve"> </w:t>
      </w:r>
      <w:r w:rsidR="00351925">
        <w:t>gücüyle destekleyerek bizleri motive etti</w:t>
      </w:r>
      <w:r w:rsidR="00987E64">
        <w:t>”</w:t>
      </w:r>
      <w:r w:rsidR="00351925">
        <w:t xml:space="preserve"> dedi.</w:t>
      </w:r>
      <w:r w:rsidR="006F7F08" w:rsidRPr="006F7F08">
        <w:rPr>
          <w:noProof/>
        </w:rPr>
        <w:t xml:space="preserve"> </w:t>
      </w:r>
    </w:p>
    <w:p w14:paraId="32BF189F" w14:textId="149DD7FD" w:rsidR="00835755" w:rsidRDefault="006F7F08" w:rsidP="00223CB2">
      <w:pPr>
        <w:jc w:val="both"/>
      </w:pPr>
      <w:r>
        <w:rPr>
          <w:noProof/>
        </w:rPr>
        <w:drawing>
          <wp:inline distT="0" distB="0" distL="0" distR="0" wp14:anchorId="6A5EEB53" wp14:editId="2AD2AED9">
            <wp:extent cx="2395738" cy="2000250"/>
            <wp:effectExtent l="0" t="0" r="508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1160" cy="2013126"/>
                    </a:xfrm>
                    <a:prstGeom prst="rect">
                      <a:avLst/>
                    </a:prstGeom>
                  </pic:spPr>
                </pic:pic>
              </a:graphicData>
            </a:graphic>
          </wp:inline>
        </w:drawing>
      </w:r>
    </w:p>
    <w:sectPr w:rsidR="00835755" w:rsidSect="006F7F08">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AE"/>
    <w:rsid w:val="00134C0A"/>
    <w:rsid w:val="001672D0"/>
    <w:rsid w:val="001A53AB"/>
    <w:rsid w:val="00223CB2"/>
    <w:rsid w:val="00351925"/>
    <w:rsid w:val="003976E8"/>
    <w:rsid w:val="005012F5"/>
    <w:rsid w:val="006F7F08"/>
    <w:rsid w:val="007601C4"/>
    <w:rsid w:val="00835755"/>
    <w:rsid w:val="00923641"/>
    <w:rsid w:val="00987E64"/>
    <w:rsid w:val="009A65FE"/>
    <w:rsid w:val="00D00DB9"/>
    <w:rsid w:val="00D55D67"/>
    <w:rsid w:val="00DE26AE"/>
    <w:rsid w:val="00EF62C7"/>
    <w:rsid w:val="00FE6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B447"/>
  <w15:chartTrackingRefBased/>
  <w15:docId w15:val="{DD57CB99-EC14-4F24-8516-626EE799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F08"/>
  </w:style>
  <w:style w:type="paragraph" w:styleId="Balk1">
    <w:name w:val="heading 1"/>
    <w:basedOn w:val="Normal"/>
    <w:next w:val="Normal"/>
    <w:link w:val="Balk1Char"/>
    <w:uiPriority w:val="9"/>
    <w:qFormat/>
    <w:rsid w:val="006F7F08"/>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6F7F08"/>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6F7F08"/>
    <w:pPr>
      <w:pBdr>
        <w:top w:val="single" w:sz="6" w:space="2" w:color="E32D91" w:themeColor="accent1"/>
      </w:pBdr>
      <w:spacing w:before="300" w:after="0"/>
      <w:outlineLvl w:val="2"/>
    </w:pPr>
    <w:rPr>
      <w:caps/>
      <w:color w:val="771048" w:themeColor="accent1" w:themeShade="7F"/>
      <w:spacing w:val="15"/>
    </w:rPr>
  </w:style>
  <w:style w:type="paragraph" w:styleId="Balk4">
    <w:name w:val="heading 4"/>
    <w:basedOn w:val="Normal"/>
    <w:next w:val="Normal"/>
    <w:link w:val="Balk4Char"/>
    <w:uiPriority w:val="9"/>
    <w:semiHidden/>
    <w:unhideWhenUsed/>
    <w:qFormat/>
    <w:rsid w:val="006F7F08"/>
    <w:pPr>
      <w:pBdr>
        <w:top w:val="dotted" w:sz="6" w:space="2" w:color="E32D91" w:themeColor="accent1"/>
      </w:pBdr>
      <w:spacing w:before="200" w:after="0"/>
      <w:outlineLvl w:val="3"/>
    </w:pPr>
    <w:rPr>
      <w:caps/>
      <w:color w:val="B3186D" w:themeColor="accent1" w:themeShade="BF"/>
      <w:spacing w:val="10"/>
    </w:rPr>
  </w:style>
  <w:style w:type="paragraph" w:styleId="Balk5">
    <w:name w:val="heading 5"/>
    <w:basedOn w:val="Normal"/>
    <w:next w:val="Normal"/>
    <w:link w:val="Balk5Char"/>
    <w:uiPriority w:val="9"/>
    <w:semiHidden/>
    <w:unhideWhenUsed/>
    <w:qFormat/>
    <w:rsid w:val="006F7F08"/>
    <w:pPr>
      <w:pBdr>
        <w:bottom w:val="single" w:sz="6" w:space="1" w:color="E32D91" w:themeColor="accent1"/>
      </w:pBdr>
      <w:spacing w:before="200" w:after="0"/>
      <w:outlineLvl w:val="4"/>
    </w:pPr>
    <w:rPr>
      <w:caps/>
      <w:color w:val="B3186D" w:themeColor="accent1" w:themeShade="BF"/>
      <w:spacing w:val="10"/>
    </w:rPr>
  </w:style>
  <w:style w:type="paragraph" w:styleId="Balk6">
    <w:name w:val="heading 6"/>
    <w:basedOn w:val="Normal"/>
    <w:next w:val="Normal"/>
    <w:link w:val="Balk6Char"/>
    <w:uiPriority w:val="9"/>
    <w:semiHidden/>
    <w:unhideWhenUsed/>
    <w:qFormat/>
    <w:rsid w:val="006F7F08"/>
    <w:pPr>
      <w:pBdr>
        <w:bottom w:val="dotted" w:sz="6" w:space="1" w:color="E32D91" w:themeColor="accent1"/>
      </w:pBdr>
      <w:spacing w:before="200" w:after="0"/>
      <w:outlineLvl w:val="5"/>
    </w:pPr>
    <w:rPr>
      <w:caps/>
      <w:color w:val="B3186D" w:themeColor="accent1" w:themeShade="BF"/>
      <w:spacing w:val="10"/>
    </w:rPr>
  </w:style>
  <w:style w:type="paragraph" w:styleId="Balk7">
    <w:name w:val="heading 7"/>
    <w:basedOn w:val="Normal"/>
    <w:next w:val="Normal"/>
    <w:link w:val="Balk7Char"/>
    <w:uiPriority w:val="9"/>
    <w:semiHidden/>
    <w:unhideWhenUsed/>
    <w:qFormat/>
    <w:rsid w:val="006F7F08"/>
    <w:pPr>
      <w:spacing w:before="200" w:after="0"/>
      <w:outlineLvl w:val="6"/>
    </w:pPr>
    <w:rPr>
      <w:caps/>
      <w:color w:val="B3186D" w:themeColor="accent1" w:themeShade="BF"/>
      <w:spacing w:val="10"/>
    </w:rPr>
  </w:style>
  <w:style w:type="paragraph" w:styleId="Balk8">
    <w:name w:val="heading 8"/>
    <w:basedOn w:val="Normal"/>
    <w:next w:val="Normal"/>
    <w:link w:val="Balk8Char"/>
    <w:uiPriority w:val="9"/>
    <w:semiHidden/>
    <w:unhideWhenUsed/>
    <w:qFormat/>
    <w:rsid w:val="006F7F08"/>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6F7F08"/>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7F08"/>
    <w:rPr>
      <w:caps/>
      <w:color w:val="FFFFFF" w:themeColor="background1"/>
      <w:spacing w:val="15"/>
      <w:sz w:val="22"/>
      <w:szCs w:val="22"/>
      <w:shd w:val="clear" w:color="auto" w:fill="E32D91" w:themeFill="accent1"/>
    </w:rPr>
  </w:style>
  <w:style w:type="character" w:customStyle="1" w:styleId="Balk2Char">
    <w:name w:val="Başlık 2 Char"/>
    <w:basedOn w:val="VarsaylanParagrafYazTipi"/>
    <w:link w:val="Balk2"/>
    <w:uiPriority w:val="9"/>
    <w:semiHidden/>
    <w:rsid w:val="006F7F08"/>
    <w:rPr>
      <w:caps/>
      <w:spacing w:val="15"/>
      <w:shd w:val="clear" w:color="auto" w:fill="F9D4E8" w:themeFill="accent1" w:themeFillTint="33"/>
    </w:rPr>
  </w:style>
  <w:style w:type="character" w:customStyle="1" w:styleId="Balk3Char">
    <w:name w:val="Başlık 3 Char"/>
    <w:basedOn w:val="VarsaylanParagrafYazTipi"/>
    <w:link w:val="Balk3"/>
    <w:uiPriority w:val="9"/>
    <w:semiHidden/>
    <w:rsid w:val="006F7F08"/>
    <w:rPr>
      <w:caps/>
      <w:color w:val="771048" w:themeColor="accent1" w:themeShade="7F"/>
      <w:spacing w:val="15"/>
    </w:rPr>
  </w:style>
  <w:style w:type="character" w:customStyle="1" w:styleId="Balk4Char">
    <w:name w:val="Başlık 4 Char"/>
    <w:basedOn w:val="VarsaylanParagrafYazTipi"/>
    <w:link w:val="Balk4"/>
    <w:uiPriority w:val="9"/>
    <w:semiHidden/>
    <w:rsid w:val="006F7F08"/>
    <w:rPr>
      <w:caps/>
      <w:color w:val="B3186D" w:themeColor="accent1" w:themeShade="BF"/>
      <w:spacing w:val="10"/>
    </w:rPr>
  </w:style>
  <w:style w:type="character" w:customStyle="1" w:styleId="Balk5Char">
    <w:name w:val="Başlık 5 Char"/>
    <w:basedOn w:val="VarsaylanParagrafYazTipi"/>
    <w:link w:val="Balk5"/>
    <w:uiPriority w:val="9"/>
    <w:semiHidden/>
    <w:rsid w:val="006F7F08"/>
    <w:rPr>
      <w:caps/>
      <w:color w:val="B3186D" w:themeColor="accent1" w:themeShade="BF"/>
      <w:spacing w:val="10"/>
    </w:rPr>
  </w:style>
  <w:style w:type="character" w:customStyle="1" w:styleId="Balk6Char">
    <w:name w:val="Başlık 6 Char"/>
    <w:basedOn w:val="VarsaylanParagrafYazTipi"/>
    <w:link w:val="Balk6"/>
    <w:uiPriority w:val="9"/>
    <w:semiHidden/>
    <w:rsid w:val="006F7F08"/>
    <w:rPr>
      <w:caps/>
      <w:color w:val="B3186D" w:themeColor="accent1" w:themeShade="BF"/>
      <w:spacing w:val="10"/>
    </w:rPr>
  </w:style>
  <w:style w:type="character" w:customStyle="1" w:styleId="Balk7Char">
    <w:name w:val="Başlık 7 Char"/>
    <w:basedOn w:val="VarsaylanParagrafYazTipi"/>
    <w:link w:val="Balk7"/>
    <w:uiPriority w:val="9"/>
    <w:semiHidden/>
    <w:rsid w:val="006F7F08"/>
    <w:rPr>
      <w:caps/>
      <w:color w:val="B3186D" w:themeColor="accent1" w:themeShade="BF"/>
      <w:spacing w:val="10"/>
    </w:rPr>
  </w:style>
  <w:style w:type="character" w:customStyle="1" w:styleId="Balk8Char">
    <w:name w:val="Başlık 8 Char"/>
    <w:basedOn w:val="VarsaylanParagrafYazTipi"/>
    <w:link w:val="Balk8"/>
    <w:uiPriority w:val="9"/>
    <w:semiHidden/>
    <w:rsid w:val="006F7F08"/>
    <w:rPr>
      <w:caps/>
      <w:spacing w:val="10"/>
      <w:sz w:val="18"/>
      <w:szCs w:val="18"/>
    </w:rPr>
  </w:style>
  <w:style w:type="character" w:customStyle="1" w:styleId="Balk9Char">
    <w:name w:val="Başlık 9 Char"/>
    <w:basedOn w:val="VarsaylanParagrafYazTipi"/>
    <w:link w:val="Balk9"/>
    <w:uiPriority w:val="9"/>
    <w:semiHidden/>
    <w:rsid w:val="006F7F08"/>
    <w:rPr>
      <w:i/>
      <w:iCs/>
      <w:caps/>
      <w:spacing w:val="10"/>
      <w:sz w:val="18"/>
      <w:szCs w:val="18"/>
    </w:rPr>
  </w:style>
  <w:style w:type="paragraph" w:styleId="ResimYazs">
    <w:name w:val="caption"/>
    <w:basedOn w:val="Normal"/>
    <w:next w:val="Normal"/>
    <w:uiPriority w:val="35"/>
    <w:semiHidden/>
    <w:unhideWhenUsed/>
    <w:qFormat/>
    <w:rsid w:val="006F7F08"/>
    <w:rPr>
      <w:b/>
      <w:bCs/>
      <w:color w:val="B3186D" w:themeColor="accent1" w:themeShade="BF"/>
      <w:sz w:val="16"/>
      <w:szCs w:val="16"/>
    </w:rPr>
  </w:style>
  <w:style w:type="paragraph" w:styleId="KonuBal">
    <w:name w:val="Title"/>
    <w:basedOn w:val="Normal"/>
    <w:next w:val="Normal"/>
    <w:link w:val="KonuBalChar"/>
    <w:uiPriority w:val="10"/>
    <w:qFormat/>
    <w:rsid w:val="006F7F08"/>
    <w:pPr>
      <w:spacing w:before="0" w:after="0"/>
    </w:pPr>
    <w:rPr>
      <w:rFonts w:asciiTheme="majorHAnsi" w:eastAsiaTheme="majorEastAsia" w:hAnsiTheme="majorHAnsi" w:cstheme="majorBidi"/>
      <w:caps/>
      <w:color w:val="E32D91" w:themeColor="accent1"/>
      <w:spacing w:val="10"/>
      <w:sz w:val="52"/>
      <w:szCs w:val="52"/>
    </w:rPr>
  </w:style>
  <w:style w:type="character" w:customStyle="1" w:styleId="KonuBalChar">
    <w:name w:val="Konu Başlığı Char"/>
    <w:basedOn w:val="VarsaylanParagrafYazTipi"/>
    <w:link w:val="KonuBal"/>
    <w:uiPriority w:val="10"/>
    <w:rsid w:val="006F7F08"/>
    <w:rPr>
      <w:rFonts w:asciiTheme="majorHAnsi" w:eastAsiaTheme="majorEastAsia" w:hAnsiTheme="majorHAnsi" w:cstheme="majorBidi"/>
      <w:caps/>
      <w:color w:val="E32D91" w:themeColor="accent1"/>
      <w:spacing w:val="10"/>
      <w:sz w:val="52"/>
      <w:szCs w:val="52"/>
    </w:rPr>
  </w:style>
  <w:style w:type="paragraph" w:styleId="Altyaz">
    <w:name w:val="Subtitle"/>
    <w:basedOn w:val="Normal"/>
    <w:next w:val="Normal"/>
    <w:link w:val="AltyazChar"/>
    <w:uiPriority w:val="11"/>
    <w:qFormat/>
    <w:rsid w:val="006F7F08"/>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6F7F08"/>
    <w:rPr>
      <w:caps/>
      <w:color w:val="595959" w:themeColor="text1" w:themeTint="A6"/>
      <w:spacing w:val="10"/>
      <w:sz w:val="21"/>
      <w:szCs w:val="21"/>
    </w:rPr>
  </w:style>
  <w:style w:type="character" w:styleId="Gl">
    <w:name w:val="Strong"/>
    <w:uiPriority w:val="22"/>
    <w:qFormat/>
    <w:rsid w:val="006F7F08"/>
    <w:rPr>
      <w:b/>
      <w:bCs/>
    </w:rPr>
  </w:style>
  <w:style w:type="character" w:styleId="Vurgu">
    <w:name w:val="Emphasis"/>
    <w:uiPriority w:val="20"/>
    <w:qFormat/>
    <w:rsid w:val="006F7F08"/>
    <w:rPr>
      <w:caps/>
      <w:color w:val="771048" w:themeColor="accent1" w:themeShade="7F"/>
      <w:spacing w:val="5"/>
    </w:rPr>
  </w:style>
  <w:style w:type="paragraph" w:styleId="AralkYok">
    <w:name w:val="No Spacing"/>
    <w:uiPriority w:val="1"/>
    <w:qFormat/>
    <w:rsid w:val="006F7F08"/>
    <w:pPr>
      <w:spacing w:after="0" w:line="240" w:lineRule="auto"/>
    </w:pPr>
  </w:style>
  <w:style w:type="paragraph" w:styleId="Alnt">
    <w:name w:val="Quote"/>
    <w:basedOn w:val="Normal"/>
    <w:next w:val="Normal"/>
    <w:link w:val="AlntChar"/>
    <w:uiPriority w:val="29"/>
    <w:qFormat/>
    <w:rsid w:val="006F7F08"/>
    <w:rPr>
      <w:i/>
      <w:iCs/>
      <w:sz w:val="24"/>
      <w:szCs w:val="24"/>
    </w:rPr>
  </w:style>
  <w:style w:type="character" w:customStyle="1" w:styleId="AlntChar">
    <w:name w:val="Alıntı Char"/>
    <w:basedOn w:val="VarsaylanParagrafYazTipi"/>
    <w:link w:val="Alnt"/>
    <w:uiPriority w:val="29"/>
    <w:rsid w:val="006F7F08"/>
    <w:rPr>
      <w:i/>
      <w:iCs/>
      <w:sz w:val="24"/>
      <w:szCs w:val="24"/>
    </w:rPr>
  </w:style>
  <w:style w:type="paragraph" w:styleId="GlAlnt">
    <w:name w:val="Intense Quote"/>
    <w:basedOn w:val="Normal"/>
    <w:next w:val="Normal"/>
    <w:link w:val="GlAlntChar"/>
    <w:uiPriority w:val="30"/>
    <w:qFormat/>
    <w:rsid w:val="006F7F08"/>
    <w:pPr>
      <w:spacing w:before="240" w:after="240" w:line="240" w:lineRule="auto"/>
      <w:ind w:left="1080" w:right="1080"/>
      <w:jc w:val="center"/>
    </w:pPr>
    <w:rPr>
      <w:color w:val="E32D91" w:themeColor="accent1"/>
      <w:sz w:val="24"/>
      <w:szCs w:val="24"/>
    </w:rPr>
  </w:style>
  <w:style w:type="character" w:customStyle="1" w:styleId="GlAlntChar">
    <w:name w:val="Güçlü Alıntı Char"/>
    <w:basedOn w:val="VarsaylanParagrafYazTipi"/>
    <w:link w:val="GlAlnt"/>
    <w:uiPriority w:val="30"/>
    <w:rsid w:val="006F7F08"/>
    <w:rPr>
      <w:color w:val="E32D91" w:themeColor="accent1"/>
      <w:sz w:val="24"/>
      <w:szCs w:val="24"/>
    </w:rPr>
  </w:style>
  <w:style w:type="character" w:styleId="HafifVurgulama">
    <w:name w:val="Subtle Emphasis"/>
    <w:uiPriority w:val="19"/>
    <w:qFormat/>
    <w:rsid w:val="006F7F08"/>
    <w:rPr>
      <w:i/>
      <w:iCs/>
      <w:color w:val="771048" w:themeColor="accent1" w:themeShade="7F"/>
    </w:rPr>
  </w:style>
  <w:style w:type="character" w:styleId="GlVurgulama">
    <w:name w:val="Intense Emphasis"/>
    <w:uiPriority w:val="21"/>
    <w:qFormat/>
    <w:rsid w:val="006F7F08"/>
    <w:rPr>
      <w:b/>
      <w:bCs/>
      <w:caps/>
      <w:color w:val="771048" w:themeColor="accent1" w:themeShade="7F"/>
      <w:spacing w:val="10"/>
    </w:rPr>
  </w:style>
  <w:style w:type="character" w:styleId="HafifBavuru">
    <w:name w:val="Subtle Reference"/>
    <w:uiPriority w:val="31"/>
    <w:qFormat/>
    <w:rsid w:val="006F7F08"/>
    <w:rPr>
      <w:b/>
      <w:bCs/>
      <w:color w:val="E32D91" w:themeColor="accent1"/>
    </w:rPr>
  </w:style>
  <w:style w:type="character" w:styleId="GlBavuru">
    <w:name w:val="Intense Reference"/>
    <w:uiPriority w:val="32"/>
    <w:qFormat/>
    <w:rsid w:val="006F7F08"/>
    <w:rPr>
      <w:b/>
      <w:bCs/>
      <w:i/>
      <w:iCs/>
      <w:caps/>
      <w:color w:val="E32D91" w:themeColor="accent1"/>
    </w:rPr>
  </w:style>
  <w:style w:type="character" w:styleId="KitapBal">
    <w:name w:val="Book Title"/>
    <w:uiPriority w:val="33"/>
    <w:qFormat/>
    <w:rsid w:val="006F7F08"/>
    <w:rPr>
      <w:b/>
      <w:bCs/>
      <w:i/>
      <w:iCs/>
      <w:spacing w:val="0"/>
    </w:rPr>
  </w:style>
  <w:style w:type="paragraph" w:styleId="TBal">
    <w:name w:val="TOC Heading"/>
    <w:basedOn w:val="Balk1"/>
    <w:next w:val="Normal"/>
    <w:uiPriority w:val="39"/>
    <w:semiHidden/>
    <w:unhideWhenUsed/>
    <w:qFormat/>
    <w:rsid w:val="006F7F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86ED-81BF-4DB9-9DFA-B83B1B4D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383</Words>
  <Characters>2185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Öğr. Üyesi Evren ÇAĞLARER</dc:creator>
  <cp:keywords/>
  <dc:description/>
  <cp:lastModifiedBy>Dr. Öğr. Üyesi Evren ÇAĞLARER</cp:lastModifiedBy>
  <cp:revision>7</cp:revision>
  <cp:lastPrinted>2022-05-03T09:04:00Z</cp:lastPrinted>
  <dcterms:created xsi:type="dcterms:W3CDTF">2022-05-03T08:20:00Z</dcterms:created>
  <dcterms:modified xsi:type="dcterms:W3CDTF">2022-07-19T12:20:00Z</dcterms:modified>
</cp:coreProperties>
</file>